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1"/>
        <w:rPr>
          <w:rFonts w:hint="eastAsia" w:ascii="方正小标宋简体" w:hAnsi="方正小标宋简体" w:eastAsia="方正小标宋简体" w:cs="方正小标宋简体"/>
          <w:b w:val="0"/>
          <w:bCs/>
          <w:i w:val="0"/>
          <w:caps w:val="0"/>
          <w:color w:val="333333"/>
          <w:spacing w:val="8"/>
          <w:sz w:val="44"/>
          <w:szCs w:val="44"/>
          <w:shd w:val="clear" w:fill="FFFFFF"/>
          <w:lang w:eastAsia="zh-CN"/>
        </w:rPr>
      </w:pPr>
      <w:r>
        <w:rPr>
          <w:rFonts w:hint="eastAsia" w:ascii="方正小标宋简体" w:hAnsi="方正小标宋简体" w:eastAsia="方正小标宋简体" w:cs="方正小标宋简体"/>
          <w:b w:val="0"/>
          <w:bCs/>
          <w:i w:val="0"/>
          <w:caps w:val="0"/>
          <w:color w:val="333333"/>
          <w:spacing w:val="8"/>
          <w:sz w:val="44"/>
          <w:szCs w:val="44"/>
          <w:shd w:val="clear" w:fill="FFFFFF"/>
          <w:lang w:val="en-US" w:eastAsia="zh-CN"/>
        </w:rPr>
        <w:t>关于</w:t>
      </w:r>
      <w:r>
        <w:rPr>
          <w:rFonts w:hint="eastAsia" w:ascii="方正小标宋简体" w:hAnsi="方正小标宋简体" w:eastAsia="方正小标宋简体" w:cs="方正小标宋简体"/>
          <w:b w:val="0"/>
          <w:bCs/>
          <w:i w:val="0"/>
          <w:caps w:val="0"/>
          <w:color w:val="333333"/>
          <w:spacing w:val="8"/>
          <w:sz w:val="44"/>
          <w:szCs w:val="44"/>
          <w:shd w:val="clear" w:fill="FFFFFF"/>
        </w:rPr>
        <w:t>征集宁夏</w:t>
      </w:r>
      <w:r>
        <w:rPr>
          <w:rFonts w:hint="eastAsia" w:ascii="方正小标宋简体" w:hAnsi="方正小标宋简体" w:eastAsia="方正小标宋简体" w:cs="方正小标宋简体"/>
          <w:b w:val="0"/>
          <w:bCs/>
          <w:i w:val="0"/>
          <w:caps w:val="0"/>
          <w:color w:val="333333"/>
          <w:spacing w:val="8"/>
          <w:sz w:val="44"/>
          <w:szCs w:val="44"/>
          <w:shd w:val="clear" w:fill="FFFFFF"/>
          <w:lang w:eastAsia="zh-CN"/>
        </w:rPr>
        <w:t>贺兰山东麓葡萄酒产区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1"/>
        <w:rPr>
          <w:rFonts w:hint="eastAsia" w:ascii="方正小标宋简体" w:hAnsi="方正小标宋简体" w:eastAsia="方正小标宋简体" w:cs="方正小标宋简体"/>
          <w:b w:val="0"/>
          <w:bCs/>
          <w:i w:val="0"/>
          <w:caps w:val="0"/>
          <w:color w:val="333333"/>
          <w:spacing w:val="8"/>
          <w:sz w:val="44"/>
          <w:szCs w:val="44"/>
        </w:rPr>
      </w:pPr>
      <w:r>
        <w:rPr>
          <w:rFonts w:hint="eastAsia" w:ascii="方正小标宋简体" w:hAnsi="方正小标宋简体" w:eastAsia="方正小标宋简体" w:cs="方正小标宋简体"/>
          <w:b w:val="0"/>
          <w:bCs/>
          <w:i w:val="0"/>
          <w:caps w:val="0"/>
          <w:color w:val="333333"/>
          <w:spacing w:val="8"/>
          <w:sz w:val="44"/>
          <w:szCs w:val="44"/>
          <w:shd w:val="clear" w:fill="FFFFFF"/>
        </w:rPr>
        <w:t>广告宣传语</w:t>
      </w:r>
      <w:r>
        <w:rPr>
          <w:rFonts w:hint="eastAsia" w:ascii="方正小标宋简体" w:hAnsi="方正小标宋简体" w:eastAsia="方正小标宋简体" w:cs="方正小标宋简体"/>
          <w:b w:val="0"/>
          <w:bCs/>
          <w:i w:val="0"/>
          <w:caps w:val="0"/>
          <w:color w:val="333333"/>
          <w:spacing w:val="8"/>
          <w:sz w:val="44"/>
          <w:szCs w:val="44"/>
          <w:shd w:val="clear" w:fill="FFFFFF"/>
          <w:lang w:eastAsia="zh-CN"/>
        </w:rPr>
        <w:t>及相关</w:t>
      </w:r>
      <w:r>
        <w:rPr>
          <w:rFonts w:hint="eastAsia" w:ascii="方正小标宋简体" w:hAnsi="方正小标宋简体" w:eastAsia="方正小标宋简体" w:cs="方正小标宋简体"/>
          <w:b w:val="0"/>
          <w:bCs/>
          <w:i w:val="0"/>
          <w:caps w:val="0"/>
          <w:color w:val="333333"/>
          <w:spacing w:val="8"/>
          <w:sz w:val="44"/>
          <w:szCs w:val="44"/>
          <w:shd w:val="clear" w:fill="FFFFFF"/>
          <w:lang w:val="en-US" w:eastAsia="zh-CN"/>
        </w:rPr>
        <w:t>logo</w:t>
      </w:r>
      <w:r>
        <w:rPr>
          <w:rFonts w:hint="eastAsia" w:ascii="方正小标宋简体" w:hAnsi="方正小标宋简体" w:eastAsia="方正小标宋简体" w:cs="方正小标宋简体"/>
          <w:b w:val="0"/>
          <w:bCs/>
          <w:i w:val="0"/>
          <w:caps w:val="0"/>
          <w:color w:val="333333"/>
          <w:spacing w:val="8"/>
          <w:sz w:val="44"/>
          <w:szCs w:val="44"/>
          <w:shd w:val="clear" w:fill="FFFFFF"/>
          <w:lang w:eastAsia="zh-CN"/>
        </w:rPr>
        <w:t>的公告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auto"/>
          <w:sz w:val="32"/>
          <w:szCs w:val="32"/>
          <w:lang w:eastAsia="zh-CN"/>
        </w:rPr>
      </w:pPr>
      <w:r>
        <w:rPr>
          <w:rFonts w:hint="eastAsia" w:ascii="Times New Roman" w:hAnsi="Times New Roman" w:eastAsia="仿宋_GB2312"/>
          <w:color w:val="auto"/>
          <w:sz w:val="32"/>
          <w:szCs w:val="32"/>
          <w:lang w:eastAsia="zh-CN"/>
        </w:rPr>
        <w:t>宁夏</w:t>
      </w:r>
      <w:r>
        <w:rPr>
          <w:rFonts w:ascii="Times New Roman" w:hAnsi="Times New Roman" w:eastAsia="仿宋_GB2312"/>
          <w:color w:val="auto"/>
          <w:sz w:val="32"/>
          <w:szCs w:val="32"/>
        </w:rPr>
        <w:t>贺兰山东麓是业界公认的世界上最适合种植酿酒葡萄和生产高端葡萄酒的黄金地带之一</w:t>
      </w:r>
      <w:r>
        <w:rPr>
          <w:rFonts w:hint="eastAsia" w:ascii="Times New Roman" w:hAnsi="Times New Roman" w:eastAsia="仿宋_GB2312"/>
          <w:color w:val="auto"/>
          <w:sz w:val="32"/>
          <w:szCs w:val="32"/>
          <w:lang w:eastAsia="zh-CN"/>
        </w:rPr>
        <w:t>。</w:t>
      </w:r>
      <w:r>
        <w:rPr>
          <w:rFonts w:hint="eastAsia" w:ascii="仿宋_GB2312" w:hAnsi="仿宋_GB2312" w:eastAsia="仿宋_GB2312" w:cs="仿宋_GB2312"/>
          <w:color w:val="auto"/>
          <w:sz w:val="32"/>
          <w:szCs w:val="32"/>
          <w:lang w:eastAsia="zh-CN"/>
        </w:rPr>
        <w:t>截至</w:t>
      </w:r>
      <w:r>
        <w:rPr>
          <w:rFonts w:hint="eastAsia" w:ascii="仿宋_GB2312" w:hAnsi="仿宋_GB2312" w:eastAsia="仿宋_GB2312" w:cs="仿宋_GB2312"/>
          <w:color w:val="auto"/>
          <w:sz w:val="32"/>
          <w:szCs w:val="32"/>
          <w:lang w:val="en-US" w:eastAsia="zh-CN"/>
        </w:rPr>
        <w:t>目前</w:t>
      </w:r>
      <w:r>
        <w:rPr>
          <w:rFonts w:hint="eastAsia" w:ascii="仿宋_GB2312" w:hAnsi="仿宋_GB2312" w:eastAsia="仿宋_GB2312" w:cs="仿宋_GB2312"/>
          <w:color w:val="auto"/>
          <w:sz w:val="32"/>
          <w:szCs w:val="32"/>
          <w:lang w:eastAsia="zh-CN"/>
        </w:rPr>
        <w:t>，全区葡萄种植面积达到</w:t>
      </w:r>
      <w:r>
        <w:rPr>
          <w:rFonts w:hint="eastAsia" w:ascii="仿宋_GB2312" w:hAnsi="仿宋_GB2312" w:eastAsia="仿宋_GB2312" w:cs="仿宋_GB2312"/>
          <w:color w:val="auto"/>
          <w:sz w:val="32"/>
          <w:szCs w:val="32"/>
          <w:lang w:val="en-US" w:eastAsia="zh-CN"/>
        </w:rPr>
        <w:t>55</w:t>
      </w:r>
      <w:r>
        <w:rPr>
          <w:rFonts w:hint="eastAsia" w:ascii="仿宋_GB2312" w:hAnsi="仿宋_GB2312" w:eastAsia="仿宋_GB2312" w:cs="仿宋_GB2312"/>
          <w:color w:val="auto"/>
          <w:sz w:val="32"/>
          <w:szCs w:val="32"/>
          <w:lang w:eastAsia="zh-CN"/>
        </w:rPr>
        <w:t>万亩，</w:t>
      </w:r>
      <w:r>
        <w:rPr>
          <w:rFonts w:hint="default" w:ascii="仿宋_GB2312" w:hAnsi="仿宋_GB2312" w:eastAsia="仿宋_GB2312" w:cs="仿宋_GB2312"/>
          <w:color w:val="auto"/>
          <w:sz w:val="32"/>
          <w:szCs w:val="32"/>
          <w:lang w:eastAsia="zh-CN"/>
        </w:rPr>
        <w:t>占全国酿酒葡萄面积的1/</w:t>
      </w:r>
      <w:r>
        <w:rPr>
          <w:rFonts w:hint="eastAsia" w:ascii="仿宋_GB2312" w:hAnsi="仿宋_GB2312" w:eastAsia="仿宋_GB2312" w:cs="仿宋_GB2312"/>
          <w:color w:val="auto"/>
          <w:sz w:val="32"/>
          <w:szCs w:val="32"/>
          <w:lang w:val="en-US" w:eastAsia="zh-CN"/>
        </w:rPr>
        <w:t>3</w:t>
      </w:r>
      <w:r>
        <w:rPr>
          <w:rFonts w:hint="default" w:ascii="仿宋_GB2312" w:hAnsi="仿宋_GB2312" w:eastAsia="仿宋_GB2312" w:cs="仿宋_GB2312"/>
          <w:color w:val="auto"/>
          <w:sz w:val="32"/>
          <w:szCs w:val="32"/>
          <w:lang w:eastAsia="zh-CN"/>
        </w:rPr>
        <w:t>，是我国最大的酿酒葡萄集中连片产区</w:t>
      </w:r>
      <w:r>
        <w:rPr>
          <w:rFonts w:hint="eastAsia" w:ascii="仿宋_GB2312" w:hAnsi="仿宋_GB2312" w:eastAsia="仿宋_GB2312" w:cs="仿宋_GB2312"/>
          <w:color w:val="auto"/>
          <w:sz w:val="32"/>
          <w:szCs w:val="32"/>
          <w:lang w:eastAsia="zh-CN"/>
        </w:rPr>
        <w:t>，现有酒庄211家。宁夏贺兰山东麓产区拥有</w:t>
      </w:r>
      <w:r>
        <w:rPr>
          <w:rFonts w:hint="eastAsia" w:ascii="仿宋_GB2312" w:eastAsia="仿宋_GB2312"/>
          <w:color w:val="000000"/>
          <w:sz w:val="32"/>
          <w:szCs w:val="32"/>
        </w:rPr>
        <w:t>独特的自然禀赋和特有风土条件</w:t>
      </w:r>
      <w:r>
        <w:rPr>
          <w:rFonts w:hint="eastAsia" w:ascii="仿宋_GB2312" w:eastAsia="仿宋_GB2312"/>
          <w:color w:val="000000"/>
          <w:sz w:val="32"/>
          <w:szCs w:val="32"/>
          <w:lang w:eastAsia="zh-CN"/>
        </w:rPr>
        <w:t>，</w:t>
      </w:r>
      <w:r>
        <w:rPr>
          <w:rFonts w:hint="eastAsia" w:ascii="Times New Roman" w:hAnsi="Times New Roman" w:eastAsia="仿宋_GB2312" w:cs="Times New Roman"/>
          <w:sz w:val="32"/>
          <w:szCs w:val="32"/>
          <w:lang w:eastAsia="zh-CN"/>
        </w:rPr>
        <w:t>坚持原料基地是高品质葡萄酒“第一车间”的理念及“酒庄基地一体化经营”和</w:t>
      </w:r>
      <w:r>
        <w:rPr>
          <w:rFonts w:hint="eastAsia" w:ascii="Times New Roman" w:hAnsi="Times New Roman" w:eastAsia="仿宋_GB2312" w:cs="Times New Roman"/>
          <w:sz w:val="32"/>
          <w:szCs w:val="32"/>
          <w:lang w:val="zh-TW" w:eastAsia="zh-CN"/>
        </w:rPr>
        <w:t>“酒庄酒”发展模式，奠定了生产</w:t>
      </w:r>
      <w:r>
        <w:rPr>
          <w:rFonts w:hint="eastAsia" w:ascii="仿宋_GB2312" w:hAnsi="仿宋_GB2312" w:eastAsia="仿宋_GB2312" w:cs="仿宋_GB2312"/>
          <w:color w:val="000000"/>
          <w:sz w:val="32"/>
          <w:szCs w:val="32"/>
          <w:lang w:eastAsia="zh-CN"/>
        </w:rPr>
        <w:t>世界一流品质葡萄酒的基础。</w:t>
      </w:r>
      <w:r>
        <w:rPr>
          <w:rFonts w:hint="eastAsia" w:ascii="Times New Roman" w:hAnsi="Times New Roman" w:eastAsia="仿宋_GB2312"/>
          <w:color w:val="auto"/>
          <w:sz w:val="32"/>
          <w:szCs w:val="32"/>
          <w:lang w:eastAsia="zh-CN"/>
        </w:rPr>
        <w:t>经过</w:t>
      </w:r>
      <w:r>
        <w:rPr>
          <w:rFonts w:hint="eastAsia" w:ascii="Times New Roman" w:hAnsi="Times New Roman" w:eastAsia="仿宋_GB2312"/>
          <w:color w:val="auto"/>
          <w:sz w:val="32"/>
          <w:szCs w:val="32"/>
          <w:lang w:val="en-US" w:eastAsia="zh-CN"/>
        </w:rPr>
        <w:t>30多年的发展，</w:t>
      </w:r>
      <w:r>
        <w:rPr>
          <w:rFonts w:hint="eastAsia" w:ascii="仿宋_GB2312" w:hAnsi="仿宋_GB2312" w:eastAsia="仿宋_GB2312" w:cs="仿宋_GB2312"/>
          <w:color w:val="auto"/>
          <w:sz w:val="32"/>
          <w:szCs w:val="32"/>
          <w:lang w:eastAsia="zh-CN"/>
        </w:rPr>
        <w:t>产区关注度显著提升、综合效益全面增强、体制机制保障有力，</w:t>
      </w:r>
      <w:r>
        <w:rPr>
          <w:rFonts w:hint="eastAsia" w:ascii="Times New Roman" w:hAnsi="Times New Roman" w:eastAsia="仿宋_GB2312"/>
          <w:color w:val="auto"/>
          <w:sz w:val="32"/>
          <w:szCs w:val="32"/>
          <w:lang w:val="en-US" w:eastAsia="zh-CN"/>
        </w:rPr>
        <w:t>产业规模、产品品质、综合实力及品牌影响力整体提升，</w:t>
      </w:r>
      <w:r>
        <w:rPr>
          <w:rFonts w:hint="eastAsia" w:ascii="仿宋_GB2312" w:hAnsi="仿宋_GB2312" w:eastAsia="仿宋_GB2312" w:cs="仿宋_GB2312"/>
          <w:color w:val="auto"/>
          <w:sz w:val="32"/>
          <w:szCs w:val="32"/>
        </w:rPr>
        <w:t>葡萄酒产业已成为宁夏扩大开放、调整结构、转型发展、促农增收的重要产业</w:t>
      </w:r>
      <w:r>
        <w:rPr>
          <w:rFonts w:hint="eastAsia" w:ascii="仿宋_GB2312" w:hAnsi="仿宋_GB2312" w:eastAsia="仿宋_GB2312" w:cs="仿宋_GB2312"/>
          <w:color w:val="auto"/>
          <w:sz w:val="32"/>
          <w:szCs w:val="32"/>
          <w:lang w:eastAsia="zh-CN"/>
        </w:rPr>
        <w:t>。首届</w:t>
      </w:r>
      <w:r>
        <w:rPr>
          <w:rFonts w:hint="eastAsia" w:ascii="仿宋_GB2312" w:hAnsi="仿宋_GB2312" w:eastAsia="仿宋_GB2312" w:cs="仿宋_GB2312"/>
        </w:rPr>
        <w:t>中国（宁夏）国际葡萄酒文化旅游博览会</w:t>
      </w:r>
      <w:r>
        <w:rPr>
          <w:rFonts w:hint="eastAsia" w:ascii="仿宋_GB2312" w:hAnsi="仿宋_GB2312" w:eastAsia="仿宋_GB2312" w:cs="仿宋_GB2312"/>
          <w:lang w:eastAsia="zh-CN"/>
        </w:rPr>
        <w:t>是在过去</w:t>
      </w:r>
      <w:r>
        <w:rPr>
          <w:rFonts w:hint="eastAsia" w:ascii="仿宋_GB2312" w:hAnsi="仿宋_GB2312" w:eastAsia="仿宋_GB2312" w:cs="仿宋_GB2312"/>
          <w:lang w:val="en-US" w:eastAsia="zh-CN"/>
        </w:rPr>
        <w:t>9届的基础上，今年升格为国家级博览会，拟定于</w:t>
      </w:r>
      <w:r>
        <w:rPr>
          <w:rFonts w:hint="eastAsia" w:ascii="Times New Roman" w:hAnsi="Times New Roman" w:eastAsia="仿宋_GB2312" w:cs="Times New Roman"/>
          <w:b w:val="0"/>
          <w:bCs/>
          <w:sz w:val="32"/>
          <w:szCs w:val="32"/>
          <w:lang w:val="en-US" w:eastAsia="zh-CN"/>
        </w:rPr>
        <w:t>2021年9月中下旬在银川</w:t>
      </w:r>
      <w:r>
        <w:rPr>
          <w:rFonts w:hint="default" w:ascii="Times New Roman" w:hAnsi="Times New Roman" w:eastAsia="仿宋_GB2312" w:cs="Times New Roman"/>
          <w:sz w:val="32"/>
          <w:szCs w:val="32"/>
          <w:shd w:val="clear" w:color="auto" w:fill="FFFFFF"/>
          <w:lang w:eastAsia="zh-CN"/>
        </w:rPr>
        <w:t>举办</w:t>
      </w:r>
      <w:r>
        <w:rPr>
          <w:rFonts w:hint="eastAsia" w:ascii="Times New Roman" w:hAnsi="Times New Roman" w:eastAsia="仿宋_GB2312" w:cs="Times New Roman"/>
          <w:sz w:val="32"/>
          <w:szCs w:val="32"/>
          <w:shd w:val="clear" w:color="auto" w:fill="FFFFFF"/>
          <w:lang w:eastAsia="zh-CN"/>
        </w:rPr>
        <w:t>，主题为“</w:t>
      </w:r>
      <w:r>
        <w:rPr>
          <w:rFonts w:hint="default" w:ascii="Times New Roman" w:hAnsi="Times New Roman" w:eastAsia="仿宋_GB2312" w:cs="Times New Roman"/>
          <w:sz w:val="32"/>
          <w:szCs w:val="32"/>
          <w:lang w:eastAsia="zh-CN"/>
        </w:rPr>
        <w:t>中国</w:t>
      </w:r>
      <w:r>
        <w:rPr>
          <w:rFonts w:hint="default" w:ascii="Times New Roman" w:hAnsi="Times New Roman" w:eastAsia="仿宋_GB2312" w:cs="Times New Roman"/>
          <w:sz w:val="32"/>
          <w:szCs w:val="32"/>
        </w:rPr>
        <w:t>葡萄酒·</w:t>
      </w:r>
      <w:r>
        <w:rPr>
          <w:rFonts w:hint="default" w:ascii="Times New Roman" w:hAnsi="Times New Roman" w:eastAsia="仿宋_GB2312" w:cs="Times New Roman"/>
          <w:sz w:val="32"/>
          <w:szCs w:val="32"/>
          <w:lang w:eastAsia="zh-CN"/>
        </w:rPr>
        <w:t>当惊世界殊</w:t>
      </w:r>
      <w:r>
        <w:rPr>
          <w:rFonts w:hint="eastAsia" w:ascii="Times New Roman" w:hAnsi="Times New Roman" w:eastAsia="仿宋_GB2312" w:cs="Times New Roman"/>
          <w:sz w:val="32"/>
          <w:szCs w:val="32"/>
          <w:shd w:val="clear" w:color="auto" w:fill="FFFFFF"/>
          <w:lang w:eastAsia="zh-CN"/>
        </w:rPr>
        <w:t>”</w:t>
      </w:r>
      <w:r>
        <w:rPr>
          <w:rFonts w:hint="eastAsia" w:ascii="Times New Roman" w:hAnsi="Times New Roman" w:eastAsia="仿宋_GB2312" w:cs="Times New Roman"/>
          <w:sz w:val="32"/>
          <w:szCs w:val="32"/>
          <w:lang w:eastAsia="zh-CN"/>
        </w:rPr>
        <w:t>，旨在</w:t>
      </w:r>
      <w:r>
        <w:rPr>
          <w:rFonts w:hint="default" w:ascii="Times New Roman" w:hAnsi="Times New Roman" w:eastAsia="仿宋_GB2312" w:cs="Times New Roman"/>
          <w:color w:val="000000"/>
          <w:sz w:val="32"/>
          <w:szCs w:val="32"/>
        </w:rPr>
        <w:t>进一步</w:t>
      </w:r>
      <w:r>
        <w:rPr>
          <w:rFonts w:hint="default" w:ascii="Times New Roman" w:hAnsi="Times New Roman" w:eastAsia="仿宋_GB2312" w:cs="Times New Roman"/>
          <w:sz w:val="32"/>
          <w:szCs w:val="32"/>
          <w:shd w:val="clear" w:color="auto" w:fill="FFFFFF"/>
          <w:lang w:eastAsia="zh-CN"/>
        </w:rPr>
        <w:t>展示中国葡萄酒产业发展成效，搭建国际性葡萄酒展示交流平台，推广中国葡萄酒文化</w:t>
      </w:r>
      <w:r>
        <w:rPr>
          <w:rFonts w:hint="eastAsia" w:ascii="Times New Roman" w:hAnsi="Times New Roman" w:eastAsia="仿宋_GB2312" w:cs="Times New Roman"/>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为全面提升</w:t>
      </w:r>
      <w:r>
        <w:rPr>
          <w:rFonts w:hint="eastAsia" w:ascii="仿宋_GB2312" w:hAnsi="仿宋_GB2312" w:eastAsia="仿宋_GB2312" w:cs="仿宋_GB2312"/>
          <w:color w:val="auto"/>
          <w:sz w:val="32"/>
          <w:szCs w:val="32"/>
          <w:lang w:eastAsia="zh-CN"/>
        </w:rPr>
        <w:t>宁夏贺兰山东麓葡萄酒</w:t>
      </w:r>
      <w:r>
        <w:rPr>
          <w:rFonts w:hint="eastAsia" w:ascii="仿宋_GB2312" w:hAnsi="仿宋_GB2312" w:eastAsia="仿宋_GB2312" w:cs="仿宋_GB2312"/>
          <w:color w:val="auto"/>
          <w:sz w:val="32"/>
          <w:szCs w:val="32"/>
        </w:rPr>
        <w:t>产</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品牌影响力</w:t>
      </w:r>
      <w:r>
        <w:rPr>
          <w:rFonts w:hint="eastAsia" w:ascii="仿宋_GB2312" w:hAnsi="仿宋_GB2312" w:eastAsia="仿宋_GB2312" w:cs="仿宋_GB2312"/>
          <w:color w:val="auto"/>
          <w:sz w:val="32"/>
          <w:szCs w:val="32"/>
          <w:lang w:eastAsia="zh-CN"/>
        </w:rPr>
        <w:t>和知名度，推动闻名遐迩的“葡萄酒之都”建设</w:t>
      </w:r>
      <w:r>
        <w:rPr>
          <w:rFonts w:hint="eastAsia" w:ascii="仿宋_GB2312" w:hAnsi="仿宋_GB2312" w:eastAsia="仿宋_GB2312" w:cs="仿宋_GB2312"/>
          <w:color w:val="auto"/>
          <w:sz w:val="32"/>
          <w:szCs w:val="32"/>
        </w:rPr>
        <w:t>。经研究，决定在全国范围内征集</w:t>
      </w:r>
      <w:r>
        <w:rPr>
          <w:rFonts w:hint="eastAsia" w:ascii="仿宋_GB2312" w:hAnsi="仿宋_GB2312" w:eastAsia="仿宋_GB2312" w:cs="仿宋_GB2312"/>
          <w:color w:val="auto"/>
          <w:sz w:val="32"/>
          <w:szCs w:val="32"/>
          <w:lang w:eastAsia="zh-CN"/>
        </w:rPr>
        <w:t>宁夏贺兰山东麓葡萄酒产区</w:t>
      </w:r>
      <w:r>
        <w:rPr>
          <w:rFonts w:hint="eastAsia" w:ascii="仿宋_GB2312" w:hAnsi="仿宋_GB2312" w:eastAsia="仿宋_GB2312" w:cs="仿宋_GB2312"/>
          <w:color w:val="auto"/>
          <w:sz w:val="32"/>
          <w:szCs w:val="32"/>
        </w:rPr>
        <w:t>广告宣传语</w:t>
      </w:r>
      <w:r>
        <w:rPr>
          <w:rFonts w:hint="eastAsia" w:ascii="仿宋_GB2312" w:hAnsi="仿宋_GB2312" w:eastAsia="仿宋_GB2312" w:cs="仿宋_GB2312"/>
          <w:color w:val="auto"/>
          <w:sz w:val="32"/>
          <w:szCs w:val="32"/>
          <w:lang w:eastAsia="zh-CN"/>
        </w:rPr>
        <w:t>，以及产区、</w:t>
      </w:r>
      <w:r>
        <w:rPr>
          <w:rFonts w:hint="eastAsia" w:ascii="仿宋_GB2312" w:hAnsi="仿宋_GB2312" w:eastAsia="仿宋_GB2312" w:cs="仿宋_GB2312"/>
        </w:rPr>
        <w:t>中国（宁夏）国际葡萄酒文化旅游博览会</w:t>
      </w:r>
      <w:r>
        <w:rPr>
          <w:rFonts w:hint="eastAsia" w:ascii="仿宋_GB2312" w:hAnsi="仿宋_GB2312" w:eastAsia="仿宋_GB2312" w:cs="仿宋_GB2312"/>
          <w:color w:val="auto"/>
          <w:sz w:val="32"/>
          <w:szCs w:val="32"/>
          <w:lang w:val="en-US" w:eastAsia="zh-CN"/>
        </w:rPr>
        <w:t>logo</w:t>
      </w:r>
      <w:r>
        <w:rPr>
          <w:rFonts w:hint="eastAsia" w:ascii="仿宋_GB2312" w:hAnsi="仿宋_GB2312" w:eastAsia="仿宋_GB2312" w:cs="仿宋_GB2312"/>
          <w:color w:val="auto"/>
          <w:sz w:val="32"/>
          <w:szCs w:val="32"/>
        </w:rPr>
        <w:t>，特制定本方案。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黑体" w:hAnsi="黑体" w:eastAsia="黑体" w:cs="黑体"/>
          <w:b w:val="0"/>
          <w:bCs/>
          <w:color w:val="auto"/>
          <w:sz w:val="32"/>
          <w:szCs w:val="32"/>
        </w:rPr>
      </w:pPr>
      <w:r>
        <w:rPr>
          <w:rStyle w:val="7"/>
          <w:rFonts w:hint="eastAsia" w:ascii="黑体" w:hAnsi="黑体" w:eastAsia="黑体" w:cs="黑体"/>
          <w:b w:val="0"/>
          <w:bCs/>
          <w:color w:val="auto"/>
          <w:sz w:val="32"/>
          <w:szCs w:val="32"/>
        </w:rPr>
        <w:t>一、</w:t>
      </w:r>
      <w:r>
        <w:rPr>
          <w:rStyle w:val="7"/>
          <w:rFonts w:hint="eastAsia" w:ascii="黑体" w:hAnsi="黑体" w:eastAsia="黑体" w:cs="黑体"/>
          <w:b w:val="0"/>
          <w:bCs/>
          <w:color w:val="auto"/>
          <w:sz w:val="32"/>
          <w:szCs w:val="32"/>
          <w:lang w:eastAsia="zh-CN"/>
        </w:rPr>
        <w:t>征集</w:t>
      </w:r>
      <w:r>
        <w:rPr>
          <w:rStyle w:val="7"/>
          <w:rFonts w:hint="eastAsia" w:ascii="黑体" w:hAnsi="黑体" w:eastAsia="黑体" w:cs="黑体"/>
          <w:b w:val="0"/>
          <w:bCs/>
          <w:color w:val="auto"/>
          <w:sz w:val="32"/>
          <w:szCs w:val="32"/>
        </w:rPr>
        <w:t>时间</w:t>
      </w:r>
      <w:r>
        <w:rPr>
          <w:rFonts w:hint="eastAsia" w:ascii="黑体" w:hAnsi="黑体" w:eastAsia="黑体" w:cs="黑体"/>
          <w:b w:val="0"/>
          <w:bCs/>
          <w:color w:val="auto"/>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1.征集时间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19日</w:t>
      </w:r>
      <w:r>
        <w:rPr>
          <w:rFonts w:hint="eastAsia" w:ascii="仿宋_GB2312" w:hAnsi="仿宋_GB2312" w:eastAsia="仿宋_GB2312" w:cs="仿宋_GB2312"/>
          <w:color w:val="auto"/>
          <w:sz w:val="32"/>
          <w:szCs w:val="32"/>
        </w:rPr>
        <w:t>至</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z w:val="32"/>
          <w:szCs w:val="32"/>
          <w:lang w:val="en-US" w:eastAsia="zh-CN"/>
        </w:rPr>
        <w:t>1日</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2.评审时间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前</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3.公示时间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 xml:space="preserve">日前。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4.发布媒体：人民网、中国日报、宁夏日报、宁夏新闻网、腾讯、今日头条、头条、抖音、有关网站等。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Style w:val="7"/>
          <w:rFonts w:hint="eastAsia" w:ascii="黑体" w:hAnsi="黑体" w:eastAsia="黑体" w:cs="黑体"/>
          <w:b w:val="0"/>
          <w:bCs/>
          <w:color w:val="auto"/>
          <w:sz w:val="32"/>
          <w:szCs w:val="32"/>
        </w:rPr>
      </w:pPr>
      <w:r>
        <w:rPr>
          <w:rStyle w:val="7"/>
          <w:rFonts w:hint="eastAsia" w:ascii="黑体" w:hAnsi="黑体" w:eastAsia="黑体" w:cs="黑体"/>
          <w:b w:val="0"/>
          <w:bCs/>
          <w:color w:val="auto"/>
          <w:sz w:val="32"/>
          <w:szCs w:val="32"/>
        </w:rPr>
        <w:t>二、主办单位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中国（宁夏）国际葡萄酒文化旅游博览会执委会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Style w:val="7"/>
          <w:rFonts w:hint="eastAsia" w:ascii="黑体" w:hAnsi="黑体" w:eastAsia="黑体" w:cs="黑体"/>
          <w:b w:val="0"/>
          <w:bCs/>
          <w:color w:val="auto"/>
          <w:sz w:val="32"/>
          <w:szCs w:val="32"/>
        </w:rPr>
      </w:pPr>
      <w:r>
        <w:rPr>
          <w:rStyle w:val="7"/>
          <w:rFonts w:hint="eastAsia" w:ascii="黑体" w:hAnsi="黑体" w:eastAsia="黑体" w:cs="黑体"/>
          <w:b w:val="0"/>
          <w:bCs/>
          <w:color w:val="auto"/>
          <w:sz w:val="32"/>
          <w:szCs w:val="32"/>
        </w:rPr>
        <w:t>三、承办单位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Style w:val="7"/>
          <w:rFonts w:hint="eastAsia" w:ascii="黑体" w:hAnsi="黑体" w:eastAsia="黑体" w:cs="黑体"/>
          <w:b w:val="0"/>
          <w:bCs/>
          <w:color w:val="auto"/>
          <w:sz w:val="32"/>
          <w:szCs w:val="32"/>
        </w:rPr>
      </w:pPr>
      <w:r>
        <w:rPr>
          <w:rFonts w:hint="eastAsia" w:ascii="仿宋_GB2312" w:hAnsi="仿宋_GB2312" w:eastAsia="仿宋_GB2312" w:cs="仿宋_GB2312"/>
          <w:color w:val="auto"/>
          <w:sz w:val="32"/>
          <w:szCs w:val="32"/>
          <w:lang w:eastAsia="zh-CN"/>
        </w:rPr>
        <w:t>宁夏贺兰山东麓葡萄产业园区管委会</w:t>
      </w: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宁夏</w:t>
      </w:r>
      <w:r>
        <w:rPr>
          <w:rFonts w:hint="eastAsia" w:ascii="仿宋_GB2312" w:hAnsi="仿宋_GB2312" w:eastAsia="仿宋_GB2312" w:cs="仿宋_GB2312"/>
          <w:color w:val="auto"/>
          <w:sz w:val="32"/>
          <w:szCs w:val="32"/>
          <w:lang w:eastAsia="zh-CN"/>
        </w:rPr>
        <w:t>国际葡萄酒交易博览中心（有限公司）</w:t>
      </w: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Style w:val="7"/>
          <w:rFonts w:hint="eastAsia" w:ascii="黑体" w:hAnsi="黑体" w:eastAsia="黑体" w:cs="黑体"/>
          <w:b w:val="0"/>
          <w:bCs/>
          <w:color w:val="auto"/>
          <w:sz w:val="32"/>
          <w:szCs w:val="32"/>
        </w:rPr>
      </w:pPr>
      <w:r>
        <w:rPr>
          <w:rStyle w:val="7"/>
          <w:rFonts w:hint="eastAsia" w:ascii="黑体" w:hAnsi="黑体" w:eastAsia="黑体" w:cs="黑体"/>
          <w:b w:val="0"/>
          <w:bCs/>
          <w:color w:val="auto"/>
          <w:sz w:val="32"/>
          <w:szCs w:val="32"/>
        </w:rPr>
        <w:t>四、征集要求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1.紧扣“</w:t>
      </w:r>
      <w:r>
        <w:rPr>
          <w:rFonts w:hint="eastAsia" w:ascii="仿宋_GB2312" w:hAnsi="仿宋_GB2312" w:eastAsia="仿宋_GB2312" w:cs="仿宋_GB2312"/>
          <w:color w:val="auto"/>
          <w:sz w:val="32"/>
          <w:szCs w:val="32"/>
          <w:lang w:eastAsia="zh-CN"/>
        </w:rPr>
        <w:t>宁夏贺兰山东麓葡萄酒</w:t>
      </w:r>
      <w:r>
        <w:rPr>
          <w:rFonts w:hint="eastAsia" w:ascii="仿宋_GB2312" w:hAnsi="仿宋_GB2312" w:eastAsia="仿宋_GB2312" w:cs="仿宋_GB2312"/>
          <w:color w:val="auto"/>
          <w:sz w:val="32"/>
          <w:szCs w:val="32"/>
        </w:rPr>
        <w:t>产</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”广告宣传语征集主题，充分体现</w:t>
      </w:r>
      <w:r>
        <w:rPr>
          <w:rFonts w:hint="eastAsia" w:ascii="仿宋_GB2312" w:hAnsi="仿宋_GB2312" w:eastAsia="仿宋_GB2312" w:cs="仿宋_GB2312"/>
          <w:color w:val="auto"/>
          <w:sz w:val="32"/>
          <w:szCs w:val="32"/>
          <w:lang w:eastAsia="zh-CN"/>
        </w:rPr>
        <w:t>贺兰山东麓葡萄酒产区资源禀赋独一无二、酒庄酒发展模式引领中国、集群发展享誉全球，产区葡萄酒世界高端、“甘润平衡”</w:t>
      </w:r>
      <w:r>
        <w:rPr>
          <w:rFonts w:hint="eastAsia" w:ascii="仿宋_GB2312" w:hAnsi="仿宋_GB2312" w:eastAsia="仿宋_GB2312" w:cs="仿宋_GB2312"/>
          <w:color w:val="auto"/>
          <w:sz w:val="32"/>
          <w:szCs w:val="32"/>
        </w:rPr>
        <w:t>等特征，</w:t>
      </w:r>
      <w:r>
        <w:rPr>
          <w:rFonts w:hint="eastAsia" w:ascii="仿宋_GB2312" w:hAnsi="仿宋_GB2312" w:eastAsia="仿宋_GB2312" w:cs="仿宋_GB2312"/>
          <w:color w:val="auto"/>
          <w:sz w:val="32"/>
          <w:szCs w:val="32"/>
          <w:lang w:eastAsia="zh-CN"/>
        </w:rPr>
        <w:t>重点围绕贺兰山东麓葡萄酒历史文化进行创作。</w:t>
      </w:r>
      <w:r>
        <w:rPr>
          <w:rFonts w:hint="eastAsia" w:ascii="仿宋_GB2312" w:hAnsi="仿宋_GB2312" w:eastAsia="仿宋_GB2312" w:cs="仿宋_GB2312"/>
          <w:sz w:val="32"/>
          <w:szCs w:val="32"/>
          <w:lang w:eastAsia="zh-CN"/>
        </w:rPr>
        <w:t>宁夏</w:t>
      </w:r>
      <w:r>
        <w:rPr>
          <w:rFonts w:hint="eastAsia" w:ascii="仿宋_GB2312" w:hAnsi="仿宋_GB2312" w:eastAsia="仿宋_GB2312" w:cs="仿宋_GB2312"/>
          <w:sz w:val="32"/>
          <w:szCs w:val="32"/>
        </w:rPr>
        <w:t>葡萄酒文化资源</w:t>
      </w:r>
      <w:r>
        <w:rPr>
          <w:rFonts w:hint="eastAsia" w:ascii="仿宋_GB2312" w:hAnsi="仿宋_GB2312" w:eastAsia="仿宋_GB2312" w:cs="仿宋_GB2312"/>
          <w:sz w:val="32"/>
          <w:szCs w:val="32"/>
          <w:lang w:eastAsia="zh-CN"/>
        </w:rPr>
        <w:t>丰富多彩，</w:t>
      </w:r>
      <w:r>
        <w:rPr>
          <w:rFonts w:hint="eastAsia" w:ascii="仿宋_GB2312" w:hAnsi="仿宋_GB2312" w:eastAsia="仿宋_GB2312" w:cs="仿宋_GB2312"/>
          <w:sz w:val="32"/>
          <w:szCs w:val="32"/>
        </w:rPr>
        <w:t>宁夏自古就有“塞上江南”的美誉，是古丝绸之路的重要节点，</w:t>
      </w:r>
      <w:r>
        <w:rPr>
          <w:rFonts w:hint="eastAsia" w:ascii="仿宋_GB2312" w:hAnsi="仿宋_GB2312" w:eastAsia="仿宋_GB2312" w:cs="仿宋_GB2312"/>
          <w:sz w:val="32"/>
          <w:szCs w:val="32"/>
          <w:lang w:eastAsia="zh-CN"/>
        </w:rPr>
        <w:t>还有</w:t>
      </w:r>
      <w:r>
        <w:rPr>
          <w:rFonts w:hint="eastAsia" w:ascii="仿宋_GB2312" w:hAnsi="仿宋_GB2312" w:eastAsia="仿宋_GB2312" w:cs="仿宋_GB2312"/>
          <w:spacing w:val="11"/>
          <w:sz w:val="32"/>
          <w:szCs w:val="32"/>
        </w:rPr>
        <w:t>父亲山贺兰山</w:t>
      </w:r>
      <w:r>
        <w:rPr>
          <w:rFonts w:hint="eastAsia" w:ascii="仿宋_GB2312" w:hAnsi="仿宋_GB2312" w:eastAsia="仿宋_GB2312" w:cs="仿宋_GB2312"/>
          <w:spacing w:val="11"/>
          <w:sz w:val="32"/>
          <w:szCs w:val="32"/>
          <w:lang w:eastAsia="zh-CN"/>
        </w:rPr>
        <w:t>、</w:t>
      </w:r>
      <w:r>
        <w:rPr>
          <w:rFonts w:hint="eastAsia" w:ascii="Times New Roman" w:hAnsi="Times New Roman" w:eastAsia="仿宋_GB2312"/>
          <w:color w:val="000000"/>
          <w:sz w:val="32"/>
          <w:szCs w:val="32"/>
        </w:rPr>
        <w:t>母亲河黄河</w:t>
      </w:r>
      <w:r>
        <w:rPr>
          <w:rFonts w:hint="eastAsia" w:ascii="仿宋_GB2312" w:hAnsi="仿宋_GB2312" w:eastAsia="仿宋_GB2312" w:cs="仿宋_GB2312"/>
          <w:spacing w:val="11"/>
          <w:sz w:val="32"/>
          <w:szCs w:val="32"/>
        </w:rPr>
        <w:t>，</w:t>
      </w:r>
      <w:r>
        <w:rPr>
          <w:rFonts w:hint="eastAsia" w:ascii="Times New Roman" w:hAnsi="Times New Roman" w:eastAsia="仿宋_GB2312"/>
          <w:color w:val="000000"/>
          <w:sz w:val="32"/>
          <w:szCs w:val="32"/>
        </w:rPr>
        <w:t>共同孕育了享誉中外的贺兰山东麓</w:t>
      </w:r>
      <w:r>
        <w:rPr>
          <w:rFonts w:hint="eastAsia" w:ascii="Times New Roman" w:hAnsi="Times New Roman" w:eastAsia="仿宋_GB2312"/>
          <w:color w:val="000000"/>
          <w:sz w:val="32"/>
          <w:szCs w:val="32"/>
          <w:lang w:eastAsia="zh-CN"/>
        </w:rPr>
        <w:t>，</w:t>
      </w:r>
      <w:r>
        <w:rPr>
          <w:rFonts w:hint="eastAsia" w:ascii="仿宋_GB2312" w:hAnsi="仿宋_GB2312" w:eastAsia="仿宋_GB2312" w:cs="仿宋_GB2312"/>
          <w:sz w:val="32"/>
          <w:szCs w:val="32"/>
        </w:rPr>
        <w:t>奠定了宁夏葡萄酒文化的基础，源远流长。葡萄酒文化内涵</w:t>
      </w:r>
      <w:r>
        <w:rPr>
          <w:rFonts w:hint="eastAsia" w:ascii="仿宋_GB2312" w:hAnsi="仿宋_GB2312" w:eastAsia="仿宋_GB2312" w:cs="仿宋_GB2312"/>
          <w:sz w:val="32"/>
          <w:szCs w:val="32"/>
          <w:lang w:eastAsia="zh-CN"/>
        </w:rPr>
        <w:t>也</w:t>
      </w:r>
      <w:r>
        <w:rPr>
          <w:rFonts w:hint="eastAsia" w:ascii="仿宋_GB2312" w:hAnsi="仿宋_GB2312" w:eastAsia="仿宋_GB2312" w:cs="仿宋_GB2312"/>
          <w:sz w:val="32"/>
          <w:szCs w:val="32"/>
        </w:rPr>
        <w:t>非常丰富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细腻，贺兰山东麓</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史前文化、农耕文化、移民文化</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地域内涵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贺兰山东麓</w:t>
      </w:r>
      <w:r>
        <w:rPr>
          <w:rFonts w:hint="eastAsia" w:ascii="仿宋_GB2312" w:hAnsi="仿宋_GB2312" w:eastAsia="仿宋_GB2312" w:cs="仿宋_GB2312"/>
          <w:sz w:val="32"/>
          <w:szCs w:val="32"/>
          <w:lang w:eastAsia="zh-CN"/>
        </w:rPr>
        <w:t>还</w:t>
      </w:r>
      <w:r>
        <w:rPr>
          <w:rFonts w:hint="eastAsia" w:ascii="仿宋_GB2312" w:hAnsi="仿宋_GB2312" w:eastAsia="仿宋_GB2312" w:cs="仿宋_GB2312"/>
          <w:sz w:val="32"/>
          <w:szCs w:val="32"/>
        </w:rPr>
        <w:t>被评为“世界十大最具潜力葡萄酒旅游产区”</w:t>
      </w:r>
      <w:r>
        <w:rPr>
          <w:rFonts w:hint="eastAsia" w:ascii="仿宋_GB2312" w:hAnsi="仿宋_GB2312" w:eastAsia="仿宋_GB2312" w:cs="仿宋_GB2312"/>
          <w:sz w:val="32"/>
          <w:szCs w:val="32"/>
          <w:lang w:eastAsia="zh-CN"/>
        </w:rPr>
        <w:t>，在产业发展中，还积淀了一个个生动的产区故事、酒庄故事，成为宁夏</w:t>
      </w:r>
      <w:r>
        <w:rPr>
          <w:rFonts w:hint="eastAsia" w:ascii="仿宋_GB2312" w:hAnsi="仿宋_GB2312" w:eastAsia="仿宋_GB2312" w:cs="仿宋_GB2312"/>
          <w:sz w:val="32"/>
          <w:szCs w:val="32"/>
        </w:rPr>
        <w:t>葡萄酒产业的特色文化符号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投稿必须为原创作品，并对广告宣传语</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z w:val="32"/>
          <w:szCs w:val="32"/>
          <w:lang w:val="en-US" w:eastAsia="zh-CN"/>
        </w:rPr>
        <w:t>logo</w:t>
      </w:r>
      <w:r>
        <w:rPr>
          <w:rFonts w:hint="eastAsia" w:ascii="仿宋_GB2312" w:hAnsi="仿宋_GB2312" w:eastAsia="仿宋_GB2312" w:cs="仿宋_GB2312"/>
          <w:color w:val="auto"/>
          <w:sz w:val="32"/>
          <w:szCs w:val="32"/>
        </w:rPr>
        <w:t>创意做简要说明。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2.广告宣传语字数以</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个字为宜（含</w:t>
      </w:r>
      <w:r>
        <w:rPr>
          <w:rFonts w:hint="eastAsia" w:ascii="仿宋_GB2312" w:hAnsi="仿宋_GB2312" w:eastAsia="仿宋_GB2312" w:cs="仿宋_GB2312"/>
          <w:color w:val="auto"/>
          <w:sz w:val="32"/>
          <w:szCs w:val="32"/>
          <w:lang w:eastAsia="zh-CN"/>
        </w:rPr>
        <w:t>贺兰山东麓葡萄酒</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内容</w:t>
      </w:r>
      <w:r>
        <w:rPr>
          <w:rFonts w:hint="eastAsia" w:ascii="仿宋_GB2312" w:hAnsi="仿宋_GB2312" w:eastAsia="仿宋_GB2312" w:cs="仿宋_GB2312"/>
          <w:color w:val="auto"/>
          <w:sz w:val="32"/>
          <w:szCs w:val="32"/>
        </w:rPr>
        <w:t>简洁，通俗易懂，</w:t>
      </w:r>
      <w:r>
        <w:rPr>
          <w:rFonts w:hint="eastAsia" w:ascii="仿宋_GB2312" w:hAnsi="仿宋_GB2312" w:eastAsia="仿宋_GB2312" w:cs="仿宋_GB2312"/>
          <w:color w:val="auto"/>
          <w:sz w:val="32"/>
          <w:szCs w:val="32"/>
          <w:lang w:eastAsia="zh-CN"/>
        </w:rPr>
        <w:t>感情共鸣，</w:t>
      </w:r>
      <w:r>
        <w:rPr>
          <w:rFonts w:hint="eastAsia" w:ascii="仿宋_GB2312" w:hAnsi="仿宋_GB2312" w:eastAsia="仿宋_GB2312" w:cs="仿宋_GB2312"/>
          <w:color w:val="auto"/>
          <w:sz w:val="32"/>
          <w:szCs w:val="32"/>
        </w:rPr>
        <w:t>易于传播</w:t>
      </w:r>
      <w:r>
        <w:rPr>
          <w:rFonts w:hint="eastAsia" w:ascii="仿宋_GB2312" w:hAnsi="仿宋_GB2312" w:eastAsia="仿宋_GB2312" w:cs="仿宋_GB2312"/>
          <w:color w:val="auto"/>
          <w:sz w:val="32"/>
          <w:szCs w:val="32"/>
          <w:lang w:val="en-US" w:eastAsia="zh-CN"/>
        </w:rPr>
        <w:t>；logo为图片格式（附带提供Ai格式），便于识别，形象逼真。</w:t>
      </w: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3.投稿时请注明真实姓名、身份证号、工作单位、联系电话和通讯地址。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4.如广告宣传语</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z w:val="32"/>
          <w:szCs w:val="32"/>
          <w:lang w:val="en-US" w:eastAsia="zh-CN"/>
        </w:rPr>
        <w:t>logo</w:t>
      </w:r>
      <w:r>
        <w:rPr>
          <w:rFonts w:hint="eastAsia" w:ascii="仿宋_GB2312" w:hAnsi="仿宋_GB2312" w:eastAsia="仿宋_GB2312" w:cs="仿宋_GB2312"/>
          <w:color w:val="auto"/>
          <w:sz w:val="32"/>
          <w:szCs w:val="32"/>
        </w:rPr>
        <w:t>出现重复情况，以最先收到为准。　　</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5.应征作品凡被认定属于抄袭、剽窃的，将取消参评资格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并追究由此造成的损失，由投稿人自行承担一切法律后果，与征集单位无关。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6.获奖广告宣传语</w:t>
      </w:r>
      <w:r>
        <w:rPr>
          <w:rFonts w:hint="eastAsia" w:ascii="仿宋_GB2312" w:hAnsi="仿宋_GB2312" w:eastAsia="仿宋_GB2312" w:cs="仿宋_GB2312"/>
          <w:color w:val="auto"/>
          <w:sz w:val="32"/>
          <w:szCs w:val="32"/>
          <w:lang w:eastAsia="zh-CN"/>
        </w:rPr>
        <w:t>及产区形象</w:t>
      </w:r>
      <w:r>
        <w:rPr>
          <w:rFonts w:hint="eastAsia" w:ascii="仿宋_GB2312" w:hAnsi="仿宋_GB2312" w:eastAsia="仿宋_GB2312" w:cs="仿宋_GB2312"/>
          <w:color w:val="auto"/>
          <w:sz w:val="32"/>
          <w:szCs w:val="32"/>
          <w:lang w:val="en-US" w:eastAsia="zh-CN"/>
        </w:rPr>
        <w:t>logo</w:t>
      </w:r>
      <w:r>
        <w:rPr>
          <w:rFonts w:hint="eastAsia" w:ascii="仿宋_GB2312" w:hAnsi="仿宋_GB2312" w:eastAsia="仿宋_GB2312" w:cs="仿宋_GB2312"/>
          <w:color w:val="auto"/>
          <w:sz w:val="32"/>
          <w:szCs w:val="32"/>
        </w:rPr>
        <w:t>的所有权、修改权和使用权均归宁夏贺兰山东麓葡萄产业园区管委会所有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rPr>
        <w:t>中国（宁夏）国际葡萄酒文化旅游博览会</w:t>
      </w:r>
      <w:r>
        <w:rPr>
          <w:rFonts w:hint="eastAsia" w:ascii="仿宋_GB2312" w:hAnsi="仿宋_GB2312" w:eastAsia="仿宋_GB2312" w:cs="仿宋_GB2312"/>
          <w:color w:val="auto"/>
          <w:sz w:val="32"/>
          <w:szCs w:val="32"/>
          <w:lang w:val="en-US" w:eastAsia="zh-CN"/>
        </w:rPr>
        <w:t>logo</w:t>
      </w:r>
      <w:r>
        <w:rPr>
          <w:rFonts w:hint="eastAsia" w:ascii="仿宋_GB2312" w:hAnsi="仿宋_GB2312" w:eastAsia="仿宋_GB2312" w:cs="仿宋_GB2312"/>
          <w:color w:val="auto"/>
          <w:sz w:val="32"/>
          <w:szCs w:val="32"/>
        </w:rPr>
        <w:t>的所有权、修改权和使用权均归</w:t>
      </w:r>
      <w:r>
        <w:rPr>
          <w:rFonts w:hint="eastAsia" w:ascii="仿宋_GB2312" w:hAnsi="仿宋_GB2312" w:eastAsia="仿宋_GB2312" w:cs="仿宋_GB2312"/>
          <w:color w:val="auto"/>
          <w:sz w:val="32"/>
          <w:szCs w:val="32"/>
          <w:lang w:eastAsia="zh-CN"/>
        </w:rPr>
        <w:t>中国（宁夏）国际葡萄酒文化旅游博览会组委会</w:t>
      </w:r>
      <w:r>
        <w:rPr>
          <w:rFonts w:hint="eastAsia" w:ascii="仿宋_GB2312" w:hAnsi="仿宋_GB2312" w:eastAsia="仿宋_GB2312" w:cs="仿宋_GB2312"/>
          <w:color w:val="auto"/>
          <w:sz w:val="32"/>
          <w:szCs w:val="32"/>
        </w:rPr>
        <w:t>所有。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7.获奖广告宣传语</w:t>
      </w:r>
      <w:r>
        <w:rPr>
          <w:rFonts w:hint="eastAsia" w:ascii="仿宋_GB2312" w:hAnsi="仿宋_GB2312" w:eastAsia="仿宋_GB2312" w:cs="仿宋_GB2312"/>
          <w:color w:val="auto"/>
          <w:sz w:val="32"/>
          <w:szCs w:val="32"/>
          <w:lang w:eastAsia="zh-CN"/>
        </w:rPr>
        <w:t>及产区形象</w:t>
      </w:r>
      <w:r>
        <w:rPr>
          <w:rFonts w:hint="eastAsia" w:ascii="仿宋_GB2312" w:hAnsi="仿宋_GB2312" w:eastAsia="仿宋_GB2312" w:cs="仿宋_GB2312"/>
          <w:color w:val="auto"/>
          <w:sz w:val="32"/>
          <w:szCs w:val="32"/>
          <w:lang w:val="en-US" w:eastAsia="zh-CN"/>
        </w:rPr>
        <w:t>logo征集活动</w:t>
      </w:r>
      <w:r>
        <w:rPr>
          <w:rFonts w:hint="eastAsia" w:ascii="仿宋_GB2312" w:hAnsi="仿宋_GB2312" w:eastAsia="仿宋_GB2312" w:cs="仿宋_GB2312"/>
          <w:color w:val="auto"/>
          <w:sz w:val="32"/>
          <w:szCs w:val="32"/>
        </w:rPr>
        <w:t>解释权归</w:t>
      </w:r>
      <w:r>
        <w:rPr>
          <w:rFonts w:hint="eastAsia" w:ascii="仿宋_GB2312" w:hAnsi="仿宋_GB2312" w:eastAsia="仿宋_GB2312" w:cs="仿宋_GB2312"/>
          <w:color w:val="auto"/>
          <w:sz w:val="32"/>
          <w:szCs w:val="32"/>
          <w:lang w:eastAsia="zh-CN"/>
        </w:rPr>
        <w:t>宁夏贺兰山东麓葡萄产业园区管委会，</w:t>
      </w:r>
      <w:r>
        <w:rPr>
          <w:rFonts w:hint="eastAsia" w:ascii="仿宋_GB2312" w:hAnsi="仿宋_GB2312" w:eastAsia="仿宋_GB2312" w:cs="仿宋_GB2312"/>
        </w:rPr>
        <w:t>中国（宁夏）国际葡萄酒文化旅游博览会</w:t>
      </w:r>
      <w:r>
        <w:rPr>
          <w:rFonts w:hint="eastAsia" w:ascii="仿宋_GB2312" w:hAnsi="仿宋_GB2312" w:eastAsia="仿宋_GB2312" w:cs="仿宋_GB2312"/>
          <w:color w:val="auto"/>
          <w:sz w:val="32"/>
          <w:szCs w:val="32"/>
          <w:lang w:val="en-US" w:eastAsia="zh-CN"/>
        </w:rPr>
        <w:t>logo征集活动</w:t>
      </w:r>
      <w:r>
        <w:rPr>
          <w:rFonts w:hint="eastAsia" w:ascii="仿宋_GB2312" w:hAnsi="仿宋_GB2312" w:eastAsia="仿宋_GB2312" w:cs="仿宋_GB2312"/>
          <w:color w:val="auto"/>
          <w:sz w:val="32"/>
          <w:szCs w:val="32"/>
        </w:rPr>
        <w:t>解释权归</w:t>
      </w:r>
      <w:r>
        <w:rPr>
          <w:rFonts w:hint="eastAsia" w:ascii="仿宋_GB2312" w:hAnsi="仿宋_GB2312" w:eastAsia="仿宋_GB2312" w:cs="仿宋_GB2312"/>
          <w:color w:val="auto"/>
          <w:sz w:val="32"/>
          <w:szCs w:val="32"/>
          <w:lang w:eastAsia="zh-CN"/>
        </w:rPr>
        <w:t>中国（宁夏）国际葡萄酒文化旅游博览会组委会</w:t>
      </w: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Style w:val="7"/>
          <w:rFonts w:hint="eastAsia" w:ascii="黑体" w:hAnsi="黑体" w:eastAsia="黑体" w:cs="黑体"/>
          <w:b w:val="0"/>
          <w:bCs/>
          <w:color w:val="auto"/>
          <w:sz w:val="32"/>
          <w:szCs w:val="32"/>
        </w:rPr>
      </w:pPr>
      <w:r>
        <w:rPr>
          <w:rStyle w:val="7"/>
          <w:rFonts w:hint="eastAsia" w:ascii="黑体" w:hAnsi="黑体" w:eastAsia="黑体" w:cs="黑体"/>
          <w:b w:val="0"/>
          <w:bCs/>
          <w:color w:val="auto"/>
          <w:sz w:val="32"/>
          <w:szCs w:val="32"/>
          <w:lang w:eastAsia="zh-CN"/>
        </w:rPr>
        <w:t>五</w:t>
      </w:r>
      <w:r>
        <w:rPr>
          <w:rStyle w:val="7"/>
          <w:rFonts w:hint="eastAsia" w:ascii="黑体" w:hAnsi="黑体" w:eastAsia="黑体" w:cs="黑体"/>
          <w:b w:val="0"/>
          <w:bCs/>
          <w:color w:val="auto"/>
          <w:sz w:val="32"/>
          <w:szCs w:val="32"/>
        </w:rPr>
        <w:t>、</w:t>
      </w:r>
      <w:r>
        <w:rPr>
          <w:rStyle w:val="7"/>
          <w:rFonts w:hint="eastAsia" w:ascii="黑体" w:hAnsi="黑体" w:eastAsia="黑体" w:cs="黑体"/>
          <w:b w:val="0"/>
          <w:bCs/>
          <w:color w:val="auto"/>
          <w:sz w:val="32"/>
          <w:szCs w:val="32"/>
          <w:lang w:eastAsia="zh-CN"/>
        </w:rPr>
        <w:t>奖项设置</w:t>
      </w:r>
      <w:r>
        <w:rPr>
          <w:rStyle w:val="7"/>
          <w:rFonts w:hint="eastAsia" w:ascii="黑体" w:hAnsi="黑体" w:eastAsia="黑体" w:cs="黑体"/>
          <w:b w:val="0"/>
          <w:bCs/>
          <w:color w:val="auto"/>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主办单位将</w:t>
      </w:r>
      <w:r>
        <w:rPr>
          <w:rFonts w:hint="eastAsia" w:ascii="仿宋_GB2312" w:hAnsi="仿宋_GB2312" w:eastAsia="仿宋_GB2312" w:cs="仿宋_GB2312"/>
          <w:color w:val="auto"/>
          <w:sz w:val="32"/>
          <w:szCs w:val="32"/>
        </w:rPr>
        <w:t>组织专家进行筛选、评审、公示，对广告宣传语</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z w:val="32"/>
          <w:szCs w:val="32"/>
          <w:lang w:val="en-US" w:eastAsia="zh-CN"/>
        </w:rPr>
        <w:t>logo</w:t>
      </w:r>
      <w:r>
        <w:rPr>
          <w:rFonts w:hint="eastAsia" w:ascii="仿宋_GB2312" w:hAnsi="仿宋_GB2312" w:eastAsia="仿宋_GB2312" w:cs="仿宋_GB2312"/>
          <w:color w:val="auto"/>
          <w:sz w:val="32"/>
          <w:szCs w:val="32"/>
        </w:rPr>
        <w:t>原创作品予以表彰奖励</w:t>
      </w:r>
      <w:r>
        <w:rPr>
          <w:rFonts w:hint="eastAsia" w:ascii="仿宋_GB2312" w:hAnsi="仿宋_GB2312" w:eastAsia="仿宋_GB2312" w:cs="仿宋_GB2312"/>
          <w:color w:val="auto"/>
          <w:sz w:val="32"/>
          <w:szCs w:val="32"/>
          <w:lang w:eastAsia="zh-CN"/>
        </w:rPr>
        <w:t>，各</w:t>
      </w:r>
      <w:r>
        <w:rPr>
          <w:rFonts w:hint="eastAsia" w:ascii="仿宋_GB2312" w:hAnsi="仿宋_GB2312" w:eastAsia="仿宋_GB2312" w:cs="仿宋_GB2312"/>
          <w:color w:val="auto"/>
          <w:sz w:val="32"/>
          <w:szCs w:val="32"/>
        </w:rPr>
        <w:t>设置</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个等次的奖项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（一）产区</w:t>
      </w:r>
      <w:r>
        <w:rPr>
          <w:rFonts w:hint="eastAsia" w:ascii="楷体_GB2312" w:hAnsi="楷体_GB2312" w:eastAsia="楷体_GB2312" w:cs="楷体_GB2312"/>
          <w:b/>
          <w:bCs/>
          <w:color w:val="auto"/>
          <w:sz w:val="32"/>
          <w:szCs w:val="32"/>
        </w:rPr>
        <w:t>广告宣传语</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一等奖1名　</w:t>
      </w:r>
      <w:r>
        <w:rPr>
          <w:rFonts w:hint="eastAsia" w:ascii="仿宋_GB2312" w:hAnsi="仿宋_GB2312" w:eastAsia="仿宋_GB2312" w:cs="仿宋_GB2312"/>
          <w:color w:val="auto"/>
          <w:sz w:val="32"/>
          <w:szCs w:val="32"/>
          <w:lang w:eastAsia="zh-CN"/>
        </w:rPr>
        <w:t>每名</w:t>
      </w:r>
      <w:r>
        <w:rPr>
          <w:rFonts w:hint="eastAsia" w:ascii="仿宋_GB2312" w:hAnsi="仿宋_GB2312" w:eastAsia="仿宋_GB2312" w:cs="仿宋_GB2312"/>
          <w:color w:val="auto"/>
          <w:sz w:val="32"/>
          <w:szCs w:val="32"/>
        </w:rPr>
        <w:t>奖金10000元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二等奖2名　</w:t>
      </w:r>
      <w:r>
        <w:rPr>
          <w:rFonts w:hint="eastAsia" w:ascii="仿宋_GB2312" w:hAnsi="仿宋_GB2312" w:eastAsia="仿宋_GB2312" w:cs="仿宋_GB2312"/>
          <w:color w:val="auto"/>
          <w:sz w:val="32"/>
          <w:szCs w:val="32"/>
          <w:lang w:eastAsia="zh-CN"/>
        </w:rPr>
        <w:t>每名</w:t>
      </w:r>
      <w:r>
        <w:rPr>
          <w:rFonts w:hint="eastAsia" w:ascii="仿宋_GB2312" w:hAnsi="仿宋_GB2312" w:eastAsia="仿宋_GB2312" w:cs="仿宋_GB2312"/>
          <w:color w:val="auto"/>
          <w:sz w:val="32"/>
          <w:szCs w:val="32"/>
        </w:rPr>
        <w:t>奖金5000元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三等奖</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名　</w:t>
      </w:r>
      <w:r>
        <w:rPr>
          <w:rFonts w:hint="eastAsia" w:ascii="仿宋_GB2312" w:hAnsi="仿宋_GB2312" w:eastAsia="仿宋_GB2312" w:cs="仿宋_GB2312"/>
          <w:color w:val="auto"/>
          <w:sz w:val="32"/>
          <w:szCs w:val="32"/>
          <w:lang w:eastAsia="zh-CN"/>
        </w:rPr>
        <w:t>每名</w:t>
      </w:r>
      <w:r>
        <w:rPr>
          <w:rFonts w:hint="eastAsia" w:ascii="仿宋_GB2312" w:hAnsi="仿宋_GB2312" w:eastAsia="仿宋_GB2312" w:cs="仿宋_GB2312"/>
          <w:color w:val="auto"/>
          <w:sz w:val="32"/>
          <w:szCs w:val="32"/>
        </w:rPr>
        <w:t>奖励</w:t>
      </w:r>
      <w:r>
        <w:rPr>
          <w:rFonts w:hint="eastAsia" w:ascii="仿宋_GB2312" w:hAnsi="仿宋_GB2312" w:eastAsia="仿宋_GB2312" w:cs="仿宋_GB2312"/>
          <w:color w:val="auto"/>
          <w:sz w:val="32"/>
          <w:szCs w:val="32"/>
          <w:lang w:eastAsia="zh-CN"/>
        </w:rPr>
        <w:t>“贺兰红”葡萄酒</w:t>
      </w:r>
      <w:r>
        <w:rPr>
          <w:rFonts w:hint="eastAsia" w:ascii="仿宋_GB2312" w:hAnsi="仿宋_GB2312" w:eastAsia="仿宋_GB2312" w:cs="仿宋_GB2312"/>
          <w:color w:val="auto"/>
          <w:sz w:val="32"/>
          <w:szCs w:val="32"/>
          <w:lang w:val="en-US" w:eastAsia="zh-CN"/>
        </w:rPr>
        <w:t>2瓶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Style w:val="7"/>
          <w:rFonts w:hint="eastAsia" w:ascii="楷体_GB2312" w:hAnsi="楷体_GB2312" w:eastAsia="楷体_GB2312" w:cs="楷体_GB2312"/>
          <w:b/>
          <w:bCs w:val="0"/>
          <w:color w:val="auto"/>
          <w:sz w:val="32"/>
          <w:szCs w:val="32"/>
          <w:lang w:eastAsia="zh-CN"/>
        </w:rPr>
      </w:pPr>
      <w:r>
        <w:rPr>
          <w:rStyle w:val="7"/>
          <w:rFonts w:hint="eastAsia" w:ascii="楷体_GB2312" w:hAnsi="楷体_GB2312" w:eastAsia="楷体_GB2312" w:cs="楷体_GB2312"/>
          <w:b/>
          <w:bCs w:val="0"/>
          <w:color w:val="auto"/>
          <w:sz w:val="32"/>
          <w:szCs w:val="32"/>
          <w:lang w:eastAsia="zh-CN"/>
        </w:rPr>
        <w:t>（二）</w:t>
      </w:r>
      <w:r>
        <w:rPr>
          <w:rFonts w:hint="eastAsia" w:ascii="楷体_GB2312" w:hAnsi="楷体_GB2312" w:eastAsia="楷体_GB2312" w:cs="楷体_GB2312"/>
          <w:b/>
          <w:bCs w:val="0"/>
          <w:color w:val="auto"/>
          <w:sz w:val="32"/>
          <w:szCs w:val="32"/>
          <w:lang w:eastAsia="zh-CN"/>
        </w:rPr>
        <w:t>产区形象</w:t>
      </w:r>
      <w:r>
        <w:rPr>
          <w:rFonts w:hint="eastAsia" w:ascii="楷体_GB2312" w:hAnsi="楷体_GB2312" w:eastAsia="楷体_GB2312" w:cs="楷体_GB2312"/>
          <w:b/>
          <w:bCs w:val="0"/>
          <w:color w:val="auto"/>
          <w:sz w:val="32"/>
          <w:szCs w:val="32"/>
          <w:lang w:val="en-US" w:eastAsia="zh-CN"/>
        </w:rPr>
        <w:t>logo</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一等奖1名　</w:t>
      </w:r>
      <w:r>
        <w:rPr>
          <w:rFonts w:hint="eastAsia" w:ascii="仿宋_GB2312" w:hAnsi="仿宋_GB2312" w:eastAsia="仿宋_GB2312" w:cs="仿宋_GB2312"/>
          <w:color w:val="auto"/>
          <w:sz w:val="32"/>
          <w:szCs w:val="32"/>
          <w:lang w:eastAsia="zh-CN"/>
        </w:rPr>
        <w:t>每名</w:t>
      </w:r>
      <w:r>
        <w:rPr>
          <w:rFonts w:hint="eastAsia" w:ascii="仿宋_GB2312" w:hAnsi="仿宋_GB2312" w:eastAsia="仿宋_GB2312" w:cs="仿宋_GB2312"/>
          <w:color w:val="auto"/>
          <w:sz w:val="32"/>
          <w:szCs w:val="32"/>
        </w:rPr>
        <w:t>奖金10000元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二等奖2名　</w:t>
      </w:r>
      <w:r>
        <w:rPr>
          <w:rFonts w:hint="eastAsia" w:ascii="仿宋_GB2312" w:hAnsi="仿宋_GB2312" w:eastAsia="仿宋_GB2312" w:cs="仿宋_GB2312"/>
          <w:color w:val="auto"/>
          <w:sz w:val="32"/>
          <w:szCs w:val="32"/>
          <w:lang w:eastAsia="zh-CN"/>
        </w:rPr>
        <w:t>每名</w:t>
      </w:r>
      <w:r>
        <w:rPr>
          <w:rFonts w:hint="eastAsia" w:ascii="仿宋_GB2312" w:hAnsi="仿宋_GB2312" w:eastAsia="仿宋_GB2312" w:cs="仿宋_GB2312"/>
          <w:color w:val="auto"/>
          <w:sz w:val="32"/>
          <w:szCs w:val="32"/>
        </w:rPr>
        <w:t>奖金5000元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三等奖</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名　</w:t>
      </w:r>
      <w:r>
        <w:rPr>
          <w:rFonts w:hint="eastAsia" w:ascii="仿宋_GB2312" w:hAnsi="仿宋_GB2312" w:eastAsia="仿宋_GB2312" w:cs="仿宋_GB2312"/>
          <w:color w:val="auto"/>
          <w:sz w:val="32"/>
          <w:szCs w:val="32"/>
          <w:lang w:eastAsia="zh-CN"/>
        </w:rPr>
        <w:t>每名</w:t>
      </w:r>
      <w:r>
        <w:rPr>
          <w:rFonts w:hint="eastAsia" w:ascii="仿宋_GB2312" w:hAnsi="仿宋_GB2312" w:eastAsia="仿宋_GB2312" w:cs="仿宋_GB2312"/>
          <w:color w:val="auto"/>
          <w:sz w:val="32"/>
          <w:szCs w:val="32"/>
        </w:rPr>
        <w:t>奖励</w:t>
      </w:r>
      <w:r>
        <w:rPr>
          <w:rFonts w:hint="eastAsia" w:ascii="仿宋_GB2312" w:hAnsi="仿宋_GB2312" w:eastAsia="仿宋_GB2312" w:cs="仿宋_GB2312"/>
          <w:color w:val="auto"/>
          <w:sz w:val="32"/>
          <w:szCs w:val="32"/>
          <w:lang w:eastAsia="zh-CN"/>
        </w:rPr>
        <w:t>“贺兰红”葡萄酒</w:t>
      </w:r>
      <w:r>
        <w:rPr>
          <w:rFonts w:hint="eastAsia" w:ascii="仿宋_GB2312" w:hAnsi="仿宋_GB2312" w:eastAsia="仿宋_GB2312" w:cs="仿宋_GB2312"/>
          <w:color w:val="auto"/>
          <w:sz w:val="32"/>
          <w:szCs w:val="32"/>
          <w:lang w:val="en-US" w:eastAsia="zh-CN"/>
        </w:rPr>
        <w:t>2瓶</w:t>
      </w:r>
    </w:p>
    <w:p>
      <w:pPr>
        <w:pStyle w:val="2"/>
        <w:rPr>
          <w:rFonts w:hint="eastAsia" w:ascii="楷体_GB2312" w:hAnsi="楷体_GB2312" w:eastAsia="楷体_GB2312" w:cs="楷体_GB2312"/>
          <w:b/>
          <w:bCs w:val="0"/>
          <w:color w:val="auto"/>
          <w:kern w:val="0"/>
          <w:sz w:val="32"/>
          <w:szCs w:val="32"/>
          <w:lang w:val="en-US" w:eastAsia="zh-CN" w:bidi="ar-SA"/>
        </w:rPr>
      </w:pPr>
      <w:r>
        <w:rPr>
          <w:rFonts w:hint="eastAsia" w:ascii="楷体_GB2312" w:hAnsi="楷体_GB2312" w:eastAsia="楷体_GB2312" w:cs="楷体_GB2312"/>
          <w:b/>
          <w:bCs w:val="0"/>
          <w:color w:val="auto"/>
          <w:kern w:val="0"/>
          <w:sz w:val="32"/>
          <w:szCs w:val="32"/>
          <w:lang w:val="en-US" w:eastAsia="zh-CN" w:bidi="ar-SA"/>
        </w:rPr>
        <w:t xml:space="preserve">    （三）中国（宁夏）国际葡萄酒文化旅游博览会logo</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一等奖1名　</w:t>
      </w:r>
      <w:r>
        <w:rPr>
          <w:rFonts w:hint="eastAsia" w:ascii="仿宋_GB2312" w:hAnsi="仿宋_GB2312" w:eastAsia="仿宋_GB2312" w:cs="仿宋_GB2312"/>
          <w:color w:val="auto"/>
          <w:sz w:val="32"/>
          <w:szCs w:val="32"/>
          <w:lang w:eastAsia="zh-CN"/>
        </w:rPr>
        <w:t>每名</w:t>
      </w:r>
      <w:r>
        <w:rPr>
          <w:rFonts w:hint="eastAsia" w:ascii="仿宋_GB2312" w:hAnsi="仿宋_GB2312" w:eastAsia="仿宋_GB2312" w:cs="仿宋_GB2312"/>
          <w:color w:val="auto"/>
          <w:sz w:val="32"/>
          <w:szCs w:val="32"/>
        </w:rPr>
        <w:t>奖金10000元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二等奖2名　</w:t>
      </w:r>
      <w:r>
        <w:rPr>
          <w:rFonts w:hint="eastAsia" w:ascii="仿宋_GB2312" w:hAnsi="仿宋_GB2312" w:eastAsia="仿宋_GB2312" w:cs="仿宋_GB2312"/>
          <w:color w:val="auto"/>
          <w:sz w:val="32"/>
          <w:szCs w:val="32"/>
          <w:lang w:eastAsia="zh-CN"/>
        </w:rPr>
        <w:t>每名</w:t>
      </w:r>
      <w:r>
        <w:rPr>
          <w:rFonts w:hint="eastAsia" w:ascii="仿宋_GB2312" w:hAnsi="仿宋_GB2312" w:eastAsia="仿宋_GB2312" w:cs="仿宋_GB2312"/>
          <w:color w:val="auto"/>
          <w:sz w:val="32"/>
          <w:szCs w:val="32"/>
        </w:rPr>
        <w:t>奖金5000元　</w:t>
      </w:r>
    </w:p>
    <w:p>
      <w:pPr>
        <w:pStyle w:val="2"/>
        <w:rPr>
          <w:rFonts w:hint="eastAsia" w:ascii="仿宋_GB2312" w:hAnsi="仿宋_GB2312" w:eastAsia="仿宋_GB2312" w:cs="仿宋_GB2312"/>
          <w:color w:val="auto"/>
          <w:sz w:val="32"/>
          <w:szCs w:val="32"/>
          <w:lang w:val="en-US" w:eastAsia="zh-CN"/>
        </w:rPr>
      </w:pPr>
      <w:r>
        <w:rPr>
          <w:rFonts w:hint="eastAsia" w:cs="仿宋_GB2312"/>
          <w:color w:val="auto"/>
          <w:sz w:val="32"/>
          <w:szCs w:val="32"/>
          <w:lang w:val="en-US" w:eastAsia="zh-CN"/>
        </w:rPr>
        <w:t xml:space="preserve">    </w:t>
      </w:r>
      <w:r>
        <w:rPr>
          <w:rFonts w:hint="eastAsia" w:ascii="仿宋_GB2312" w:hAnsi="仿宋_GB2312" w:eastAsia="仿宋_GB2312" w:cs="仿宋_GB2312"/>
          <w:color w:val="auto"/>
          <w:sz w:val="32"/>
          <w:szCs w:val="32"/>
        </w:rPr>
        <w:t>三等奖</w:t>
      </w:r>
      <w:r>
        <w:rPr>
          <w:rFonts w:hint="eastAsia" w:cs="仿宋_GB2312"/>
          <w:color w:val="auto"/>
          <w:sz w:val="32"/>
          <w:szCs w:val="32"/>
          <w:lang w:val="en-US" w:eastAsia="zh-CN"/>
        </w:rPr>
        <w:t>5</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名　</w:t>
      </w:r>
      <w:r>
        <w:rPr>
          <w:rFonts w:hint="eastAsia" w:ascii="仿宋_GB2312" w:hAnsi="仿宋_GB2312" w:eastAsia="仿宋_GB2312" w:cs="仿宋_GB2312"/>
          <w:color w:val="auto"/>
          <w:sz w:val="32"/>
          <w:szCs w:val="32"/>
          <w:lang w:eastAsia="zh-CN"/>
        </w:rPr>
        <w:t>每名</w:t>
      </w:r>
      <w:r>
        <w:rPr>
          <w:rFonts w:hint="eastAsia" w:ascii="仿宋_GB2312" w:hAnsi="仿宋_GB2312" w:eastAsia="仿宋_GB2312" w:cs="仿宋_GB2312"/>
          <w:color w:val="auto"/>
          <w:sz w:val="32"/>
          <w:szCs w:val="32"/>
        </w:rPr>
        <w:t>奖励</w:t>
      </w:r>
      <w:r>
        <w:rPr>
          <w:rFonts w:hint="eastAsia" w:ascii="仿宋_GB2312" w:hAnsi="仿宋_GB2312" w:eastAsia="仿宋_GB2312" w:cs="仿宋_GB2312"/>
          <w:color w:val="auto"/>
          <w:sz w:val="32"/>
          <w:szCs w:val="32"/>
          <w:lang w:eastAsia="zh-CN"/>
        </w:rPr>
        <w:t>“贺兰红”葡萄酒</w:t>
      </w:r>
      <w:r>
        <w:rPr>
          <w:rFonts w:hint="eastAsia" w:ascii="仿宋_GB2312" w:hAnsi="仿宋_GB2312" w:eastAsia="仿宋_GB2312" w:cs="仿宋_GB2312"/>
          <w:color w:val="auto"/>
          <w:sz w:val="32"/>
          <w:szCs w:val="32"/>
          <w:lang w:val="en-US" w:eastAsia="zh-CN"/>
        </w:rPr>
        <w:t>2瓶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Style w:val="7"/>
          <w:rFonts w:hint="eastAsia" w:ascii="黑体" w:hAnsi="黑体" w:eastAsia="黑体" w:cs="黑体"/>
          <w:b w:val="0"/>
          <w:bCs/>
          <w:color w:val="auto"/>
          <w:sz w:val="32"/>
          <w:szCs w:val="32"/>
        </w:rPr>
      </w:pPr>
      <w:r>
        <w:rPr>
          <w:rStyle w:val="7"/>
          <w:rFonts w:hint="eastAsia" w:ascii="黑体" w:hAnsi="黑体" w:eastAsia="黑体" w:cs="黑体"/>
          <w:b w:val="0"/>
          <w:bCs/>
          <w:color w:val="auto"/>
          <w:sz w:val="32"/>
          <w:szCs w:val="32"/>
          <w:lang w:eastAsia="zh-CN"/>
        </w:rPr>
        <w:t>六</w:t>
      </w:r>
      <w:r>
        <w:rPr>
          <w:rStyle w:val="7"/>
          <w:rFonts w:hint="eastAsia" w:ascii="黑体" w:hAnsi="黑体" w:eastAsia="黑体" w:cs="黑体"/>
          <w:b w:val="0"/>
          <w:bCs/>
          <w:color w:val="auto"/>
          <w:sz w:val="32"/>
          <w:szCs w:val="32"/>
        </w:rPr>
        <w:t>、联系方式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联系电话：0951-</w:t>
      </w:r>
      <w:r>
        <w:rPr>
          <w:rFonts w:hint="eastAsia" w:ascii="仿宋_GB2312" w:hAnsi="仿宋_GB2312" w:eastAsia="仿宋_GB2312" w:cs="仿宋_GB2312"/>
          <w:color w:val="auto"/>
          <w:sz w:val="32"/>
          <w:szCs w:val="32"/>
          <w:lang w:val="en-US" w:eastAsia="zh-CN"/>
        </w:rPr>
        <w:t>6366616</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13639517872</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联系人：</w:t>
      </w:r>
      <w:r>
        <w:rPr>
          <w:rFonts w:hint="eastAsia" w:ascii="仿宋_GB2312" w:hAnsi="仿宋_GB2312" w:eastAsia="仿宋_GB2312" w:cs="仿宋_GB2312"/>
          <w:color w:val="auto"/>
          <w:sz w:val="32"/>
          <w:szCs w:val="32"/>
          <w:lang w:eastAsia="zh-CN"/>
        </w:rPr>
        <w:t>李如意</w:t>
      </w: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邮箱：</w:t>
      </w:r>
      <w:r>
        <w:rPr>
          <w:rFonts w:hint="eastAsia" w:ascii="仿宋_GB2312" w:hAnsi="仿宋_GB2312" w:eastAsia="仿宋_GB2312" w:cs="仿宋_GB2312"/>
          <w:color w:val="auto"/>
          <w:sz w:val="32"/>
          <w:szCs w:val="32"/>
          <w:lang w:val="en-US" w:eastAsia="zh-CN"/>
        </w:rPr>
        <w:fldChar w:fldCharType="begin"/>
      </w:r>
      <w:r>
        <w:rPr>
          <w:rFonts w:hint="eastAsia" w:ascii="仿宋_GB2312" w:hAnsi="仿宋_GB2312" w:eastAsia="仿宋_GB2312" w:cs="仿宋_GB2312"/>
          <w:color w:val="auto"/>
          <w:sz w:val="32"/>
          <w:szCs w:val="32"/>
          <w:lang w:val="en-US" w:eastAsia="zh-CN"/>
        </w:rPr>
        <w:instrText xml:space="preserve"> HYPERLINK "mailto:55255177@qq.com" </w:instrText>
      </w:r>
      <w:r>
        <w:rPr>
          <w:rFonts w:hint="eastAsia" w:ascii="仿宋_GB2312" w:hAnsi="仿宋_GB2312" w:eastAsia="仿宋_GB2312" w:cs="仿宋_GB2312"/>
          <w:color w:val="auto"/>
          <w:sz w:val="32"/>
          <w:szCs w:val="32"/>
          <w:lang w:val="en-US" w:eastAsia="zh-CN"/>
        </w:rPr>
        <w:fldChar w:fldCharType="separate"/>
      </w:r>
      <w:r>
        <w:rPr>
          <w:rFonts w:hint="eastAsia" w:ascii="仿宋_GB2312" w:hAnsi="仿宋_GB2312" w:eastAsia="仿宋_GB2312" w:cs="仿宋_GB2312"/>
          <w:color w:val="auto"/>
          <w:sz w:val="32"/>
          <w:szCs w:val="32"/>
          <w:lang w:val="en-US" w:eastAsia="zh-CN"/>
        </w:rPr>
        <w:t>55255177</w:t>
      </w:r>
      <w:r>
        <w:rPr>
          <w:rFonts w:hint="eastAsia" w:ascii="仿宋_GB2312" w:hAnsi="仿宋_GB2312" w:eastAsia="仿宋_GB2312" w:cs="仿宋_GB2312"/>
          <w:color w:val="auto"/>
          <w:sz w:val="32"/>
          <w:szCs w:val="32"/>
        </w:rPr>
        <w:t>@qq.com</w:t>
      </w:r>
      <w:r>
        <w:rPr>
          <w:rFonts w:hint="eastAsia" w:ascii="仿宋_GB2312" w:hAnsi="仿宋_GB2312" w:eastAsia="仿宋_GB2312" w:cs="仿宋_GB2312"/>
          <w:color w:val="auto"/>
          <w:sz w:val="32"/>
          <w:szCs w:val="32"/>
          <w:lang w:val="en-US" w:eastAsia="zh-CN"/>
        </w:rPr>
        <w:fldChar w:fldCharType="end"/>
      </w:r>
    </w:p>
    <w:sectPr>
      <w:pgSz w:w="11906" w:h="16838"/>
      <w:pgMar w:top="1417" w:right="1417" w:bottom="141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7D65A0"/>
    <w:rsid w:val="02E4146A"/>
    <w:rsid w:val="126C3EA4"/>
    <w:rsid w:val="194647F2"/>
    <w:rsid w:val="1BD13364"/>
    <w:rsid w:val="239B4F4C"/>
    <w:rsid w:val="27256A81"/>
    <w:rsid w:val="27BC4D96"/>
    <w:rsid w:val="297D65A0"/>
    <w:rsid w:val="353C55BC"/>
    <w:rsid w:val="3A1236FB"/>
    <w:rsid w:val="3A314689"/>
    <w:rsid w:val="3D1A6971"/>
    <w:rsid w:val="46935C6B"/>
    <w:rsid w:val="5CC84916"/>
    <w:rsid w:val="5D0824E9"/>
    <w:rsid w:val="5D453E69"/>
    <w:rsid w:val="76206C61"/>
    <w:rsid w:val="7A330B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_GB2312" w:asciiTheme="minorHAnsi" w:hAnsiTheme="minorHAnsi" w:eastAsiaTheme="minorEastAsia"/>
      <w:color w:val="auto"/>
      <w:kern w:val="0"/>
      <w:sz w:val="32"/>
      <w:szCs w:val="32"/>
      <w:lang w:val="en-US" w:eastAsia="zh-CN" w:bidi="ar-SA"/>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4">
    <w:name w:val="Body Text"/>
    <w:basedOn w:val="1"/>
    <w:qFormat/>
    <w:uiPriority w:val="0"/>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2021-04-17T02:30:00Z</dcterms:created>
  <dc:creator>Administrator</dc:creator>
  <cp:lastModifiedBy>WPS_1450720457</cp:lastModifiedBy>
  <cp:lastPrinted>2021-08-19T01:00:00Z</cp:lastPrinted>
  <dcterms:modified xsi:type="dcterms:W3CDTF">2021-08-19T07:21:30Z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1D4024C7259F488788B17320403CA051</vt:lpwstr>
  </property>
</Properties>
</file>